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南京财经大学红山学院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>20</w:t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  <w:lang w:val="en-US" w:eastAsia="zh-CN"/>
        </w:rPr>
        <w:t>21</w:t>
      </w:r>
      <w:r>
        <w:rPr>
          <w:rFonts w:hint="eastAsia" w:ascii="黑体" w:hAnsi="黑体" w:eastAsia="黑体" w:cs="黑体"/>
          <w:b w:val="0"/>
          <w:bCs/>
          <w:color w:val="000000"/>
          <w:sz w:val="36"/>
          <w:szCs w:val="36"/>
        </w:rPr>
        <w:t>年大学生寒假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社会实践活动情况报告书</w:t>
      </w:r>
      <w:bookmarkStart w:id="0" w:name="_GoBack"/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584"/>
        <w:gridCol w:w="1316"/>
        <w:gridCol w:w="1334"/>
        <w:gridCol w:w="1216"/>
        <w:gridCol w:w="16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419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名</w:t>
            </w:r>
          </w:p>
        </w:tc>
        <w:tc>
          <w:tcPr>
            <w:tcW w:w="1584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性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</w:rPr>
              <w:t>别</w:t>
            </w:r>
          </w:p>
        </w:tc>
        <w:tc>
          <w:tcPr>
            <w:tcW w:w="1334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1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</w:rPr>
              <w:t>龄</w:t>
            </w:r>
          </w:p>
        </w:tc>
        <w:tc>
          <w:tcPr>
            <w:tcW w:w="165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419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系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部</w:t>
            </w:r>
          </w:p>
        </w:tc>
        <w:tc>
          <w:tcPr>
            <w:tcW w:w="1584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1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班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</w:rPr>
              <w:t>级</w:t>
            </w:r>
          </w:p>
        </w:tc>
        <w:tc>
          <w:tcPr>
            <w:tcW w:w="1334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1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</w:rPr>
              <w:t>号</w:t>
            </w:r>
          </w:p>
        </w:tc>
        <w:tc>
          <w:tcPr>
            <w:tcW w:w="1653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419" w:type="dxa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社会实践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活动</w:t>
            </w:r>
            <w:r>
              <w:rPr>
                <w:rFonts w:hint="eastAsia" w:ascii="仿宋_GB2312" w:eastAsia="仿宋_GB2312"/>
                <w:sz w:val="30"/>
                <w:szCs w:val="30"/>
              </w:rPr>
              <w:t>起止时间</w:t>
            </w:r>
          </w:p>
        </w:tc>
        <w:tc>
          <w:tcPr>
            <w:tcW w:w="7103" w:type="dxa"/>
            <w:gridSpan w:val="5"/>
            <w:noWrap w:val="0"/>
            <w:vAlign w:val="top"/>
          </w:tcPr>
          <w:p>
            <w:pPr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从20    年   月    日——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419" w:type="dxa"/>
            <w:noWrap w:val="0"/>
            <w:vAlign w:val="top"/>
          </w:tcPr>
          <w:p>
            <w:pPr>
              <w:spacing w:line="36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社会实践活动地点单位</w:t>
            </w:r>
          </w:p>
        </w:tc>
        <w:tc>
          <w:tcPr>
            <w:tcW w:w="7103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参加社会实践活动的主要内容：</w:t>
            </w: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心得体会（简要填写，另附2000字以上书面材料，可为实践成果、调研报告、论文或体会总结等）</w:t>
            </w: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接收单位意见：</w:t>
            </w: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负责人签名：</w:t>
            </w: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单位或部门盖章：</w:t>
            </w: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8522" w:type="dxa"/>
            <w:gridSpan w:val="6"/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成绩评定：</w:t>
            </w: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     签 字：</w:t>
            </w:r>
          </w:p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    年   月   日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(正反两面打印)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15582"/>
    <w:rsid w:val="225B03AC"/>
    <w:rsid w:val="50415582"/>
    <w:rsid w:val="55524B31"/>
    <w:rsid w:val="5581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2021-01-19T01:51:00Z</dcterms:created>
  <dc:creator>陈萱</dc:creator>
  <cp:lastModifiedBy>陈萱</cp:lastModifiedBy>
  <dcterms:modified xsi:type="dcterms:W3CDTF">2021-12-29T07:06:15Z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8977B9C7B9194352826569468FE8B6BF</vt:lpwstr>
  </property>
</Properties>
</file>