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36"/>
          <w:szCs w:val="36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36"/>
          <w:szCs w:val="36"/>
          <w:lang w:val="en-US" w:eastAsia="zh-Hans" w:bidi="ar"/>
        </w:rPr>
        <w:t>团干部思政技能大比武</w:t>
      </w:r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36"/>
          <w:szCs w:val="36"/>
          <w:lang w:val="en-US" w:eastAsia="zh-CN" w:bidi="ar"/>
        </w:rPr>
        <w:t>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99"/>
        <w:gridCol w:w="943"/>
        <w:gridCol w:w="962"/>
        <w:gridCol w:w="97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名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龄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话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 院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 务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2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思政课视频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主要内容简介</w:t>
            </w:r>
          </w:p>
        </w:tc>
        <w:tc>
          <w:tcPr>
            <w:tcW w:w="710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包含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思政课视频主要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思路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提纲等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500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Hans" w:bidi="ar"/>
              </w:rPr>
              <w:t>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eastAsia="zh-Hans" w:bidi="ar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03C227DD"/>
    <w:rsid w:val="4B7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4</TotalTime>
  <ScaleCrop>false</ScaleCrop>
  <LinksUpToDate>false</LinksUpToDate>
  <CharactersWithSpaces>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2022-05-06T01:56:00Z</dcterms:created>
  <dc:creator>Administrator</dc:creator>
  <cp:lastModifiedBy>兔子</cp:lastModifiedBy>
  <dcterms:modified xsi:type="dcterms:W3CDTF">2023-04-07T08:36:15Z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B22B16444243435990CA7BF388823A82_13</vt:lpwstr>
  </property>
</Properties>
</file>