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2850">
      <w:pPr>
        <w:pStyle w:val="2"/>
        <w:spacing w:before="97" w:line="218" w:lineRule="auto"/>
        <w:rPr>
          <w:rFonts w:ascii="Arial"/>
          <w:sz w:val="21"/>
          <w:lang w:eastAsia="zh-CN"/>
        </w:rPr>
      </w:pPr>
      <w:r>
        <w:rPr>
          <w:spacing w:val="-13"/>
          <w:sz w:val="30"/>
          <w:szCs w:val="30"/>
          <w:lang w:eastAsia="zh-CN"/>
        </w:rPr>
        <w:t>附件</w:t>
      </w:r>
      <w:r>
        <w:rPr>
          <w:rFonts w:hint="eastAsia"/>
          <w:spacing w:val="-13"/>
          <w:sz w:val="30"/>
          <w:szCs w:val="30"/>
          <w:lang w:eastAsia="zh-CN"/>
        </w:rPr>
        <w:t>:</w:t>
      </w:r>
    </w:p>
    <w:p w14:paraId="228C6B8A">
      <w:pPr>
        <w:spacing w:line="371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南京财经大学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红山学院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</w:p>
    <w:p w14:paraId="42353C7D">
      <w:pPr>
        <w:spacing w:line="371" w:lineRule="auto"/>
        <w:jc w:val="center"/>
        <w:rPr>
          <w:rFonts w:ascii="Arial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“光荣与梦想·五四青年荣耀季”活动申报表</w:t>
      </w:r>
    </w:p>
    <w:p w14:paraId="625A0D1B">
      <w:pPr>
        <w:pStyle w:val="2"/>
        <w:spacing w:before="98" w:line="230" w:lineRule="auto"/>
        <w:ind w:left="113"/>
        <w:rPr>
          <w:rFonts w:ascii="宋体" w:hAnsi="宋体" w:eastAsia="宋体" w:cs="宋体"/>
          <w:sz w:val="30"/>
          <w:szCs w:val="30"/>
        </w:rPr>
      </w:pPr>
      <w:r>
        <w:rPr>
          <w:spacing w:val="-16"/>
          <w:sz w:val="30"/>
          <w:szCs w:val="30"/>
        </w:rPr>
        <w:t>申报</w:t>
      </w:r>
      <w:r>
        <w:rPr>
          <w:rFonts w:hint="eastAsia"/>
          <w:spacing w:val="-16"/>
          <w:sz w:val="30"/>
          <w:szCs w:val="30"/>
          <w:lang w:val="en-US" w:eastAsia="zh-CN"/>
        </w:rPr>
        <w:t>学院</w:t>
      </w:r>
      <w:r>
        <w:rPr>
          <w:spacing w:val="-16"/>
          <w:sz w:val="30"/>
          <w:szCs w:val="30"/>
        </w:rPr>
        <w:t>：</w:t>
      </w:r>
    </w:p>
    <w:p w14:paraId="285B8D70">
      <w:pPr>
        <w:spacing w:line="96" w:lineRule="exact"/>
      </w:pPr>
    </w:p>
    <w:tbl>
      <w:tblPr>
        <w:tblStyle w:val="6"/>
        <w:tblW w:w="85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25"/>
        <w:gridCol w:w="2127"/>
        <w:gridCol w:w="2138"/>
      </w:tblGrid>
      <w:tr w14:paraId="68608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38" w:type="dxa"/>
            <w:vAlign w:val="center"/>
          </w:tcPr>
          <w:p w14:paraId="3FFB46FF">
            <w:pPr>
              <w:pStyle w:val="5"/>
              <w:spacing w:before="191" w:line="208" w:lineRule="auto"/>
              <w:ind w:left="697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2125" w:type="dxa"/>
            <w:vAlign w:val="center"/>
          </w:tcPr>
          <w:p w14:paraId="5A8BEC1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D51FC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95CA878">
            <w:pPr>
              <w:pStyle w:val="5"/>
              <w:spacing w:before="191" w:line="208" w:lineRule="auto"/>
              <w:ind w:left="511"/>
              <w:rPr>
                <w:sz w:val="28"/>
                <w:szCs w:val="28"/>
              </w:rPr>
            </w:pPr>
            <w:r>
              <w:rPr>
                <w:rFonts w:hint="eastAsia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vAlign w:val="center"/>
          </w:tcPr>
          <w:p w14:paraId="198D538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19D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38" w:type="dxa"/>
            <w:vAlign w:val="center"/>
          </w:tcPr>
          <w:p w14:paraId="665503D5">
            <w:pPr>
              <w:pStyle w:val="5"/>
              <w:spacing w:before="182" w:line="209" w:lineRule="auto"/>
              <w:ind w:left="661"/>
              <w:rPr>
                <w:sz w:val="28"/>
                <w:szCs w:val="28"/>
              </w:rPr>
            </w:pPr>
            <w:r>
              <w:rPr>
                <w:rFonts w:hint="eastAsia"/>
                <w:spacing w:val="-13"/>
                <w:sz w:val="28"/>
                <w:szCs w:val="28"/>
              </w:rPr>
              <w:t>联系人</w:t>
            </w:r>
          </w:p>
        </w:tc>
        <w:tc>
          <w:tcPr>
            <w:tcW w:w="2125" w:type="dxa"/>
            <w:vAlign w:val="center"/>
          </w:tcPr>
          <w:p w14:paraId="57C5F16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A3239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BA3C4ED">
            <w:pPr>
              <w:pStyle w:val="5"/>
              <w:spacing w:before="179" w:line="211" w:lineRule="auto"/>
              <w:ind w:left="511"/>
              <w:rPr>
                <w:sz w:val="28"/>
                <w:szCs w:val="28"/>
              </w:rPr>
            </w:pPr>
            <w:r>
              <w:rPr>
                <w:rFonts w:hint="eastAsia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vAlign w:val="center"/>
          </w:tcPr>
          <w:p w14:paraId="135AAF2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0DD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2138" w:type="dxa"/>
            <w:vAlign w:val="center"/>
          </w:tcPr>
          <w:p w14:paraId="5A627D4C">
            <w:pPr>
              <w:pStyle w:val="5"/>
              <w:spacing w:before="180" w:line="207" w:lineRule="auto"/>
              <w:ind w:left="546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1"/>
                <w:sz w:val="28"/>
                <w:szCs w:val="28"/>
              </w:rPr>
              <w:t>活动</w:t>
            </w:r>
            <w:r>
              <w:rPr>
                <w:rFonts w:hint="eastAsia"/>
                <w:spacing w:val="-21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6390" w:type="dxa"/>
            <w:gridSpan w:val="3"/>
            <w:vAlign w:val="center"/>
          </w:tcPr>
          <w:p w14:paraId="0AECBF76">
            <w:pPr>
              <w:spacing w:line="560" w:lineRule="exact"/>
              <w:ind w:firstLine="238" w:firstLineChars="100"/>
              <w:rPr>
                <w:rFonts w:ascii="仿宋" w:hAnsi="仿宋" w:eastAsia="仿宋" w:cs="仿宋"/>
                <w:spacing w:val="-2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“青春向党”燃信仰      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“青春铸魂”强信念</w:t>
            </w:r>
          </w:p>
          <w:p w14:paraId="234A59E3">
            <w:pPr>
              <w:spacing w:line="560" w:lineRule="exact"/>
              <w:ind w:firstLine="238" w:firstLineChars="100"/>
              <w:rPr>
                <w:rFonts w:ascii="仿宋" w:hAnsi="仿宋" w:eastAsia="仿宋" w:cs="仿宋"/>
                <w:spacing w:val="-2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“青春志愿”树标杆      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“青春风采”展才艺</w:t>
            </w:r>
          </w:p>
          <w:p w14:paraId="32D4CD03">
            <w:pPr>
              <w:spacing w:line="560" w:lineRule="exact"/>
              <w:ind w:firstLine="238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“青春力量”强体魄</w:t>
            </w:r>
          </w:p>
        </w:tc>
      </w:tr>
      <w:tr w14:paraId="78840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138" w:type="dxa"/>
            <w:vAlign w:val="center"/>
          </w:tcPr>
          <w:p w14:paraId="28F8B5E8">
            <w:pPr>
              <w:pStyle w:val="5"/>
              <w:spacing w:before="180" w:line="208" w:lineRule="auto"/>
              <w:ind w:left="546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21"/>
                <w:sz w:val="28"/>
                <w:szCs w:val="28"/>
              </w:rPr>
              <w:t>活动名称</w:t>
            </w:r>
          </w:p>
        </w:tc>
        <w:tc>
          <w:tcPr>
            <w:tcW w:w="6390" w:type="dxa"/>
            <w:gridSpan w:val="3"/>
            <w:vAlign w:val="center"/>
          </w:tcPr>
          <w:p w14:paraId="73F760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695956A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7C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38" w:type="dxa"/>
            <w:vAlign w:val="center"/>
          </w:tcPr>
          <w:p w14:paraId="3E95C117">
            <w:pPr>
              <w:pStyle w:val="5"/>
              <w:spacing w:before="183" w:line="207" w:lineRule="auto"/>
              <w:ind w:left="546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21"/>
                <w:sz w:val="28"/>
                <w:szCs w:val="28"/>
              </w:rPr>
              <w:t>活动时间</w:t>
            </w:r>
          </w:p>
        </w:tc>
        <w:tc>
          <w:tcPr>
            <w:tcW w:w="6390" w:type="dxa"/>
            <w:gridSpan w:val="3"/>
            <w:vAlign w:val="center"/>
          </w:tcPr>
          <w:p w14:paraId="1E0425B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829A1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EE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138" w:type="dxa"/>
            <w:vAlign w:val="center"/>
          </w:tcPr>
          <w:p w14:paraId="639918EA">
            <w:pPr>
              <w:pStyle w:val="5"/>
              <w:spacing w:before="182" w:line="219" w:lineRule="auto"/>
              <w:ind w:firstLine="242" w:firstLine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19"/>
                <w:sz w:val="28"/>
                <w:szCs w:val="28"/>
              </w:rPr>
              <w:t>参与范围</w:t>
            </w:r>
            <w:r>
              <w:rPr>
                <w:rFonts w:hint="eastAsia"/>
                <w:spacing w:val="-21"/>
                <w:sz w:val="28"/>
                <w:szCs w:val="28"/>
              </w:rPr>
              <w:t>（人数）</w:t>
            </w:r>
          </w:p>
        </w:tc>
        <w:tc>
          <w:tcPr>
            <w:tcW w:w="6390" w:type="dxa"/>
            <w:gridSpan w:val="3"/>
            <w:vAlign w:val="center"/>
          </w:tcPr>
          <w:p w14:paraId="295D7B4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9FE81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68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138" w:type="dxa"/>
            <w:vAlign w:val="center"/>
          </w:tcPr>
          <w:p w14:paraId="47070F60">
            <w:pPr>
              <w:pStyle w:val="5"/>
              <w:spacing w:before="182" w:line="219" w:lineRule="auto"/>
              <w:jc w:val="center"/>
              <w:rPr>
                <w:rFonts w:hint="eastAsia"/>
                <w:spacing w:val="-1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9"/>
                <w:sz w:val="28"/>
                <w:szCs w:val="28"/>
                <w:lang w:val="en-US" w:eastAsia="zh-CN"/>
              </w:rPr>
              <w:t>是否需要证书</w:t>
            </w:r>
          </w:p>
          <w:p w14:paraId="09BEBC78">
            <w:pPr>
              <w:pStyle w:val="5"/>
              <w:spacing w:before="182" w:line="219" w:lineRule="auto"/>
              <w:jc w:val="center"/>
              <w:rPr>
                <w:rFonts w:hint="default"/>
                <w:spacing w:val="-1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9"/>
                <w:sz w:val="28"/>
                <w:szCs w:val="28"/>
                <w:lang w:val="en-US" w:eastAsia="zh-CN"/>
              </w:rPr>
              <w:t>（如有填写证书设置，没有填无）</w:t>
            </w:r>
            <w:bookmarkStart w:id="0" w:name="_GoBack"/>
            <w:bookmarkEnd w:id="0"/>
          </w:p>
        </w:tc>
        <w:tc>
          <w:tcPr>
            <w:tcW w:w="6390" w:type="dxa"/>
            <w:gridSpan w:val="3"/>
            <w:vAlign w:val="center"/>
          </w:tcPr>
          <w:p w14:paraId="7F64B2D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1D4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138" w:type="dxa"/>
            <w:vAlign w:val="center"/>
          </w:tcPr>
          <w:p w14:paraId="18780E7D">
            <w:pPr>
              <w:pStyle w:val="5"/>
              <w:spacing w:before="182" w:line="219" w:lineRule="auto"/>
              <w:jc w:val="center"/>
              <w:rPr>
                <w:spacing w:val="-19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19"/>
                <w:sz w:val="28"/>
                <w:szCs w:val="28"/>
                <w:lang w:eastAsia="zh-CN"/>
              </w:rPr>
              <w:t>活动内容简介</w:t>
            </w:r>
            <w:r>
              <w:rPr>
                <w:rFonts w:hint="eastAsia"/>
                <w:spacing w:val="-19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/>
                <w:spacing w:val="-19"/>
                <w:sz w:val="28"/>
                <w:szCs w:val="28"/>
                <w:lang w:eastAsia="zh-CN"/>
              </w:rPr>
              <w:t>（200字）</w:t>
            </w:r>
          </w:p>
        </w:tc>
        <w:tc>
          <w:tcPr>
            <w:tcW w:w="6390" w:type="dxa"/>
            <w:gridSpan w:val="3"/>
            <w:vAlign w:val="center"/>
          </w:tcPr>
          <w:p w14:paraId="26BC5F1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D5C5E9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35F64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8E482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EA784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D8F2C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F309A4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C59C7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F3425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20669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3AD8A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0A7CD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9D221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DA914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031DB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5DE75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FE56E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F231230">
      <w:pPr>
        <w:pStyle w:val="2"/>
        <w:spacing w:before="108" w:line="232" w:lineRule="auto"/>
        <w:rPr>
          <w:sz w:val="28"/>
          <w:szCs w:val="28"/>
          <w:lang w:eastAsia="zh-CN"/>
        </w:rPr>
      </w:pPr>
      <w:r>
        <w:rPr>
          <w:rFonts w:hint="eastAsia"/>
          <w:spacing w:val="-20"/>
          <w:sz w:val="22"/>
          <w:szCs w:val="22"/>
        </w:rPr>
        <w:t>注：1、负责人为学院</w:t>
      </w:r>
      <w:r>
        <w:rPr>
          <w:rFonts w:hint="eastAsia"/>
          <w:spacing w:val="-20"/>
          <w:sz w:val="22"/>
          <w:szCs w:val="22"/>
          <w:lang w:val="en-US" w:eastAsia="zh-CN"/>
        </w:rPr>
        <w:t>团总支书记</w:t>
      </w:r>
      <w:r>
        <w:rPr>
          <w:rFonts w:hint="eastAsia"/>
          <w:spacing w:val="-20"/>
          <w:sz w:val="22"/>
          <w:szCs w:val="22"/>
          <w:lang w:eastAsia="zh-CN"/>
        </w:rPr>
        <w:t>；</w:t>
      </w:r>
      <w:r>
        <w:rPr>
          <w:rFonts w:hint="eastAsia"/>
          <w:spacing w:val="-11"/>
          <w:sz w:val="22"/>
          <w:szCs w:val="22"/>
        </w:rPr>
        <w:t>2、每张表格只填写一项活动，电子版请发至邮箱：</w:t>
      </w:r>
      <w:r>
        <w:rPr>
          <w:rFonts w:hint="eastAsia"/>
          <w:spacing w:val="-11"/>
          <w:sz w:val="22"/>
          <w:szCs w:val="22"/>
          <w:lang w:val="en-US" w:eastAsia="zh-CN"/>
        </w:rPr>
        <w:t>1798167567@qq.com,纸质版提交至生活服务中心BQ408</w:t>
      </w:r>
      <w:r>
        <w:rPr>
          <w:rFonts w:hint="eastAsia"/>
          <w:spacing w:val="-11"/>
          <w:sz w:val="22"/>
          <w:szCs w:val="22"/>
          <w:lang w:eastAsia="zh-CN"/>
        </w:rPr>
        <w:t>。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58B816-EF4F-48B2-9AD0-671B4B62D2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51339D-F050-4733-B4A8-1C855403A3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A606E6-09DD-482F-850B-3E7F465C3F8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A6E0303-1328-424E-97F3-918CED133F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CB66A1"/>
    <w:rsid w:val="00075C8B"/>
    <w:rsid w:val="0092757B"/>
    <w:rsid w:val="00A24A7D"/>
    <w:rsid w:val="00E97AEB"/>
    <w:rsid w:val="03BF4636"/>
    <w:rsid w:val="042C059A"/>
    <w:rsid w:val="19CC3790"/>
    <w:rsid w:val="1A1567F7"/>
    <w:rsid w:val="2B5004AA"/>
    <w:rsid w:val="43B95C47"/>
    <w:rsid w:val="44CB66A1"/>
    <w:rsid w:val="67582BDA"/>
    <w:rsid w:val="719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234</Characters>
  <Lines>12</Lines>
  <Paragraphs>3</Paragraphs>
  <TotalTime>26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2025-03-26T07:04:00Z</dcterms:created>
  <dc:creator>徐曼</dc:creator>
  <cp:lastModifiedBy>兔子</cp:lastModifiedBy>
  <dcterms:modified xsi:type="dcterms:W3CDTF">2025-03-31T08:12:13Z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6A743939856F47CC84C534DEBE4EDC63_13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