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FE2412">
      <w:pPr>
        <w:jc w:val="center"/>
        <w:rPr>
          <w:b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lang w:val="en-US" w:eastAsia="zh-CN"/>
        </w:rPr>
        <w:t>南京财经大学红山学院</w:t>
      </w: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  <w:t>动火申请表</w:t>
      </w:r>
    </w:p>
    <w:tbl>
      <w:tblPr>
        <w:tblStyle w:val="5"/>
        <w:tblW w:w="7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306"/>
        <w:gridCol w:w="2658"/>
        <w:gridCol w:w="1269"/>
        <w:gridCol w:w="2484"/>
      </w:tblGrid>
      <w:tr w14:paraId="7FF1F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4" w:type="dxa"/>
            <w:vAlign w:val="center"/>
          </w:tcPr>
          <w:p w14:paraId="7C0EB1C2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申请单位</w:t>
            </w:r>
          </w:p>
        </w:tc>
        <w:tc>
          <w:tcPr>
            <w:tcW w:w="2964" w:type="dxa"/>
            <w:gridSpan w:val="2"/>
            <w:vAlign w:val="center"/>
          </w:tcPr>
          <w:p w14:paraId="330BDC08"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269" w:type="dxa"/>
            <w:vAlign w:val="center"/>
          </w:tcPr>
          <w:p w14:paraId="232032D0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动火单位</w:t>
            </w:r>
          </w:p>
        </w:tc>
        <w:tc>
          <w:tcPr>
            <w:tcW w:w="2483" w:type="dxa"/>
            <w:vAlign w:val="center"/>
          </w:tcPr>
          <w:p w14:paraId="38F7E146">
            <w:pPr>
              <w:rPr>
                <w:rFonts w:hint="eastAsia" w:ascii="仿宋" w:hAnsi="仿宋" w:eastAsia="仿宋" w:cs="仿宋"/>
                <w:b/>
              </w:rPr>
            </w:pPr>
          </w:p>
        </w:tc>
      </w:tr>
      <w:tr w14:paraId="10705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4" w:type="dxa"/>
            <w:vAlign w:val="center"/>
          </w:tcPr>
          <w:p w14:paraId="74918974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动火项目</w:t>
            </w:r>
          </w:p>
        </w:tc>
        <w:tc>
          <w:tcPr>
            <w:tcW w:w="2964" w:type="dxa"/>
            <w:gridSpan w:val="2"/>
            <w:vAlign w:val="center"/>
          </w:tcPr>
          <w:p w14:paraId="1276E522"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269" w:type="dxa"/>
            <w:vAlign w:val="center"/>
          </w:tcPr>
          <w:p w14:paraId="16883136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动火地点</w:t>
            </w:r>
          </w:p>
        </w:tc>
        <w:tc>
          <w:tcPr>
            <w:tcW w:w="2483" w:type="dxa"/>
            <w:vAlign w:val="center"/>
          </w:tcPr>
          <w:p w14:paraId="4FE48E89">
            <w:pPr>
              <w:rPr>
                <w:rFonts w:hint="eastAsia" w:ascii="仿宋" w:hAnsi="仿宋" w:eastAsia="仿宋" w:cs="仿宋"/>
                <w:b/>
              </w:rPr>
            </w:pPr>
          </w:p>
        </w:tc>
      </w:tr>
      <w:tr w14:paraId="35728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4" w:type="dxa"/>
            <w:vAlign w:val="center"/>
          </w:tcPr>
          <w:p w14:paraId="16DBFA14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动火单位</w:t>
            </w:r>
          </w:p>
          <w:p w14:paraId="036F8E6D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负责人</w:t>
            </w:r>
          </w:p>
        </w:tc>
        <w:tc>
          <w:tcPr>
            <w:tcW w:w="2964" w:type="dxa"/>
            <w:gridSpan w:val="2"/>
            <w:vAlign w:val="center"/>
          </w:tcPr>
          <w:p w14:paraId="4096D1B7"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269" w:type="dxa"/>
            <w:vAlign w:val="center"/>
          </w:tcPr>
          <w:p w14:paraId="024F7DC1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负责人</w:t>
            </w:r>
          </w:p>
          <w:p w14:paraId="01A98817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联系电话</w:t>
            </w:r>
          </w:p>
        </w:tc>
        <w:tc>
          <w:tcPr>
            <w:tcW w:w="2483" w:type="dxa"/>
            <w:vAlign w:val="center"/>
          </w:tcPr>
          <w:p w14:paraId="579E4AF7">
            <w:pPr>
              <w:rPr>
                <w:rFonts w:hint="eastAsia" w:ascii="仿宋" w:hAnsi="仿宋" w:eastAsia="仿宋" w:cs="仿宋"/>
                <w:b/>
              </w:rPr>
            </w:pPr>
          </w:p>
        </w:tc>
      </w:tr>
      <w:tr w14:paraId="29CC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4" w:type="dxa"/>
            <w:vAlign w:val="center"/>
          </w:tcPr>
          <w:p w14:paraId="0D2B627C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动火人</w:t>
            </w:r>
          </w:p>
        </w:tc>
        <w:tc>
          <w:tcPr>
            <w:tcW w:w="2964" w:type="dxa"/>
            <w:gridSpan w:val="2"/>
            <w:vAlign w:val="center"/>
          </w:tcPr>
          <w:p w14:paraId="26EB309A"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269" w:type="dxa"/>
            <w:vAlign w:val="center"/>
          </w:tcPr>
          <w:p w14:paraId="57EBDE24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操作证号</w:t>
            </w:r>
          </w:p>
        </w:tc>
        <w:tc>
          <w:tcPr>
            <w:tcW w:w="2483" w:type="dxa"/>
            <w:vAlign w:val="center"/>
          </w:tcPr>
          <w:p w14:paraId="583E2581">
            <w:pPr>
              <w:rPr>
                <w:rFonts w:hint="eastAsia" w:ascii="仿宋" w:hAnsi="仿宋" w:eastAsia="仿宋" w:cs="仿宋"/>
                <w:b/>
              </w:rPr>
            </w:pPr>
          </w:p>
        </w:tc>
      </w:tr>
      <w:tr w14:paraId="3D5D1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4" w:type="dxa"/>
            <w:vAlign w:val="center"/>
          </w:tcPr>
          <w:p w14:paraId="60B232D9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看火人</w:t>
            </w:r>
          </w:p>
        </w:tc>
        <w:tc>
          <w:tcPr>
            <w:tcW w:w="2964" w:type="dxa"/>
            <w:gridSpan w:val="2"/>
            <w:vAlign w:val="center"/>
          </w:tcPr>
          <w:p w14:paraId="014ABA8B">
            <w:pPr>
              <w:rPr>
                <w:rFonts w:hint="eastAsia" w:ascii="仿宋" w:hAnsi="仿宋" w:eastAsia="仿宋" w:cs="仿宋"/>
                <w:b/>
              </w:rPr>
            </w:pPr>
          </w:p>
        </w:tc>
        <w:tc>
          <w:tcPr>
            <w:tcW w:w="1269" w:type="dxa"/>
            <w:vAlign w:val="center"/>
          </w:tcPr>
          <w:p w14:paraId="42E65535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动火时间</w:t>
            </w:r>
          </w:p>
        </w:tc>
        <w:tc>
          <w:tcPr>
            <w:tcW w:w="2483" w:type="dxa"/>
            <w:vAlign w:val="center"/>
          </w:tcPr>
          <w:p w14:paraId="53B3218D">
            <w:pPr>
              <w:rPr>
                <w:rFonts w:hint="eastAsia" w:ascii="仿宋" w:hAnsi="仿宋" w:eastAsia="仿宋" w:cs="仿宋"/>
                <w:b/>
              </w:rPr>
            </w:pPr>
          </w:p>
        </w:tc>
      </w:tr>
      <w:tr w14:paraId="5CB5A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981" w:type="dxa"/>
            <w:gridSpan w:val="5"/>
            <w:vAlign w:val="center"/>
          </w:tcPr>
          <w:p w14:paraId="47206E63">
            <w:pPr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</w:rPr>
              <w:t>动火注意事项</w:t>
            </w:r>
          </w:p>
        </w:tc>
      </w:tr>
      <w:tr w14:paraId="5DD51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  <w:jc w:val="center"/>
        </w:trPr>
        <w:tc>
          <w:tcPr>
            <w:tcW w:w="7981" w:type="dxa"/>
            <w:gridSpan w:val="5"/>
          </w:tcPr>
          <w:p w14:paraId="023AAA0A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1、动火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人员</w:t>
            </w:r>
            <w:r>
              <w:rPr>
                <w:rFonts w:hint="eastAsia" w:ascii="仿宋" w:hAnsi="仿宋" w:eastAsia="仿宋" w:cs="仿宋"/>
                <w:szCs w:val="21"/>
              </w:rPr>
              <w:t>必须严格按操作规程动火。</w:t>
            </w:r>
          </w:p>
          <w:p w14:paraId="38BCD6A3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2、动火前清除周围10m内的易燃、易爆物品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Cs w:val="21"/>
              </w:rPr>
              <w:t>遇有无法清除的易燃物必须采取可靠的隔离防火措施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装饰装修、隔断材料耐火等级等要求需符合国家现行法律法规</w:t>
            </w:r>
            <w:r>
              <w:rPr>
                <w:rFonts w:hint="eastAsia" w:ascii="仿宋" w:hAnsi="仿宋" w:eastAsia="仿宋" w:cs="仿宋"/>
                <w:szCs w:val="21"/>
              </w:rPr>
              <w:t>。</w:t>
            </w:r>
          </w:p>
          <w:p w14:paraId="3EE77098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3、动火区域必须设专人看火，同时配备灭火器材，看火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人员</w:t>
            </w:r>
            <w:r>
              <w:rPr>
                <w:rFonts w:hint="eastAsia" w:ascii="仿宋" w:hAnsi="仿宋" w:eastAsia="仿宋" w:cs="仿宋"/>
                <w:szCs w:val="21"/>
              </w:rPr>
              <w:t>随时关注动火区及周边防火安全，不得随意脱岗。</w:t>
            </w:r>
          </w:p>
          <w:p w14:paraId="5B9DA52F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4、风力超过5级时不得进行高空动火作业，高空动火作业正下方必须使用接火斗。</w:t>
            </w:r>
          </w:p>
          <w:p w14:paraId="2A3423BA"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5、凡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涉及</w:t>
            </w:r>
            <w:r>
              <w:rPr>
                <w:rFonts w:hint="eastAsia" w:ascii="仿宋" w:hAnsi="仿宋" w:eastAsia="仿宋" w:cs="仿宋"/>
                <w:szCs w:val="21"/>
              </w:rPr>
              <w:t>电、气焊等操作的明火作业，操作人员必须持证上岗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相关证件（单位营业执照、操作人员身份证、操作证书）及现场照片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需复印盖章随申请表交至保卫处</w:t>
            </w:r>
            <w:r>
              <w:rPr>
                <w:rFonts w:hint="eastAsia" w:ascii="仿宋" w:hAnsi="仿宋" w:eastAsia="仿宋" w:cs="仿宋"/>
                <w:szCs w:val="21"/>
              </w:rPr>
              <w:t>。</w:t>
            </w:r>
          </w:p>
          <w:p w14:paraId="0818DA3C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6、动火完毕，必须对现场进行检查，确认无可复燃火灾隐患后方可离开。</w:t>
            </w:r>
          </w:p>
        </w:tc>
      </w:tr>
      <w:tr w14:paraId="5D167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70" w:type="dxa"/>
            <w:gridSpan w:val="2"/>
            <w:vAlign w:val="center"/>
          </w:tcPr>
          <w:p w14:paraId="2E14D0BD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申请单位</w:t>
            </w:r>
          </w:p>
          <w:p w14:paraId="55BC70EE">
            <w:pPr>
              <w:jc w:val="center"/>
              <w:rPr>
                <w:rFonts w:hint="eastAsia" w:ascii="仿宋" w:hAnsi="仿宋" w:eastAsia="仿宋" w:cs="仿宋"/>
                <w:b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lang w:eastAsia="zh-CN"/>
              </w:rPr>
              <w:t>意见</w:t>
            </w:r>
          </w:p>
        </w:tc>
        <w:tc>
          <w:tcPr>
            <w:tcW w:w="6411" w:type="dxa"/>
            <w:gridSpan w:val="3"/>
            <w:vAlign w:val="center"/>
          </w:tcPr>
          <w:p w14:paraId="0D171478">
            <w:pPr>
              <w:ind w:firstLine="3990" w:firstLineChars="1900"/>
              <w:rPr>
                <w:rFonts w:hint="eastAsia" w:ascii="仿宋" w:hAnsi="仿宋" w:eastAsia="仿宋" w:cs="仿宋"/>
                <w:lang w:eastAsia="zh-CN"/>
              </w:rPr>
            </w:pPr>
          </w:p>
          <w:p w14:paraId="2059EECD">
            <w:pPr>
              <w:ind w:firstLine="3990" w:firstLineChars="190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负责人：</w:t>
            </w:r>
          </w:p>
          <w:p w14:paraId="5A0A715D">
            <w:pPr>
              <w:ind w:firstLine="3990" w:firstLineChars="19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 月   日</w:t>
            </w:r>
          </w:p>
        </w:tc>
      </w:tr>
      <w:tr w14:paraId="4C518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70" w:type="dxa"/>
            <w:gridSpan w:val="2"/>
            <w:vAlign w:val="center"/>
          </w:tcPr>
          <w:p w14:paraId="1A19952C">
            <w:pPr>
              <w:jc w:val="center"/>
              <w:rPr>
                <w:rFonts w:hint="eastAsia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管理部门</w:t>
            </w:r>
          </w:p>
          <w:p w14:paraId="2115A55A">
            <w:pPr>
              <w:jc w:val="center"/>
              <w:rPr>
                <w:rFonts w:hint="eastAsia" w:ascii="仿宋" w:hAnsi="仿宋" w:eastAsia="仿宋" w:cs="仿宋"/>
                <w:b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lang w:val="en-US" w:eastAsia="zh-CN"/>
              </w:rPr>
              <w:t>意见</w:t>
            </w:r>
          </w:p>
        </w:tc>
        <w:tc>
          <w:tcPr>
            <w:tcW w:w="6411" w:type="dxa"/>
            <w:gridSpan w:val="3"/>
            <w:vAlign w:val="center"/>
          </w:tcPr>
          <w:p w14:paraId="21241D69">
            <w:pPr>
              <w:ind w:firstLine="3990" w:firstLineChars="1900"/>
              <w:rPr>
                <w:rFonts w:hint="eastAsia" w:ascii="仿宋" w:hAnsi="仿宋" w:eastAsia="仿宋" w:cs="仿宋"/>
                <w:lang w:eastAsia="zh-CN"/>
              </w:rPr>
            </w:pPr>
          </w:p>
          <w:p w14:paraId="6C653C6B">
            <w:pPr>
              <w:ind w:firstLine="3990" w:firstLineChars="190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负责人：</w:t>
            </w:r>
          </w:p>
          <w:p w14:paraId="69DB103C">
            <w:pPr>
              <w:ind w:firstLine="3990" w:firstLineChars="19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 月   日</w:t>
            </w:r>
          </w:p>
        </w:tc>
      </w:tr>
      <w:tr w14:paraId="09C0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70" w:type="dxa"/>
            <w:gridSpan w:val="2"/>
            <w:vAlign w:val="center"/>
          </w:tcPr>
          <w:p w14:paraId="287E46C5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消防管理</w:t>
            </w:r>
          </w:p>
          <w:p w14:paraId="5DFB34D5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lang w:eastAsia="zh-CN"/>
              </w:rPr>
              <w:t>意见</w:t>
            </w:r>
          </w:p>
        </w:tc>
        <w:tc>
          <w:tcPr>
            <w:tcW w:w="6411" w:type="dxa"/>
            <w:gridSpan w:val="3"/>
            <w:vAlign w:val="center"/>
          </w:tcPr>
          <w:p w14:paraId="48A7F579">
            <w:pPr>
              <w:rPr>
                <w:rFonts w:hint="eastAsia" w:ascii="仿宋" w:hAnsi="仿宋" w:eastAsia="仿宋" w:cs="仿宋"/>
              </w:rPr>
            </w:pPr>
          </w:p>
          <w:p w14:paraId="456599B8"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</w:t>
            </w:r>
          </w:p>
          <w:p w14:paraId="01EECF18">
            <w:pPr>
              <w:ind w:firstLine="3990" w:firstLineChars="19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审核人：</w:t>
            </w:r>
          </w:p>
          <w:p w14:paraId="43F5C726">
            <w:pPr>
              <w:ind w:firstLine="3990" w:firstLineChars="19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 月   日</w:t>
            </w:r>
          </w:p>
        </w:tc>
      </w:tr>
      <w:tr w14:paraId="2A703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570" w:type="dxa"/>
            <w:gridSpan w:val="2"/>
            <w:vAlign w:val="center"/>
          </w:tcPr>
          <w:p w14:paraId="18F494BC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保卫处</w:t>
            </w:r>
          </w:p>
          <w:p w14:paraId="5A2A29C6">
            <w:pPr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  <w:lang w:eastAsia="zh-CN"/>
              </w:rPr>
              <w:t>意见</w:t>
            </w:r>
          </w:p>
        </w:tc>
        <w:tc>
          <w:tcPr>
            <w:tcW w:w="6411" w:type="dxa"/>
            <w:gridSpan w:val="3"/>
            <w:vAlign w:val="center"/>
          </w:tcPr>
          <w:p w14:paraId="19E23416">
            <w:pPr>
              <w:rPr>
                <w:rFonts w:hint="eastAsia" w:ascii="仿宋" w:hAnsi="仿宋" w:eastAsia="仿宋" w:cs="仿宋"/>
              </w:rPr>
            </w:pPr>
          </w:p>
          <w:p w14:paraId="01ECE02B">
            <w:pPr>
              <w:ind w:firstLine="3990" w:firstLineChars="1900"/>
              <w:rPr>
                <w:rFonts w:hint="eastAsia" w:ascii="仿宋" w:hAnsi="仿宋" w:eastAsia="仿宋" w:cs="仿宋"/>
                <w:lang w:eastAsia="zh-CN"/>
              </w:rPr>
            </w:pPr>
          </w:p>
          <w:p w14:paraId="1E8E3299">
            <w:pPr>
              <w:ind w:firstLine="3990" w:firstLineChars="1900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审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批</w:t>
            </w:r>
            <w:r>
              <w:rPr>
                <w:rFonts w:hint="eastAsia" w:ascii="仿宋" w:hAnsi="仿宋" w:eastAsia="仿宋" w:cs="仿宋"/>
                <w:lang w:eastAsia="zh-CN"/>
              </w:rPr>
              <w:t>人：</w:t>
            </w:r>
          </w:p>
          <w:p w14:paraId="31B45013">
            <w:pPr>
              <w:ind w:firstLine="3990" w:firstLineChars="19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   月   日</w:t>
            </w:r>
          </w:p>
        </w:tc>
      </w:tr>
    </w:tbl>
    <w:p w14:paraId="3A7BCB8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17C1BDC-D8F1-4FE3-931A-CA151CBB589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0D05198-4F08-4800-ADB3-EEBD2F0D1C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8B32714-13A2-485F-B541-58B4DE71C1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E9"/>
    <w:rsid w:val="00006FFB"/>
    <w:rsid w:val="00034DBE"/>
    <w:rsid w:val="00053E42"/>
    <w:rsid w:val="000741F0"/>
    <w:rsid w:val="000826B0"/>
    <w:rsid w:val="000F252E"/>
    <w:rsid w:val="00100C0C"/>
    <w:rsid w:val="001770D9"/>
    <w:rsid w:val="001D29CD"/>
    <w:rsid w:val="001E0576"/>
    <w:rsid w:val="0020446E"/>
    <w:rsid w:val="002A1749"/>
    <w:rsid w:val="002D286B"/>
    <w:rsid w:val="003E4B3B"/>
    <w:rsid w:val="00403D50"/>
    <w:rsid w:val="004755E1"/>
    <w:rsid w:val="004872E9"/>
    <w:rsid w:val="004E289B"/>
    <w:rsid w:val="004E574B"/>
    <w:rsid w:val="0050634A"/>
    <w:rsid w:val="0067717A"/>
    <w:rsid w:val="007048B4"/>
    <w:rsid w:val="007514A3"/>
    <w:rsid w:val="00854E33"/>
    <w:rsid w:val="00876711"/>
    <w:rsid w:val="009059A6"/>
    <w:rsid w:val="0099383E"/>
    <w:rsid w:val="009A1A85"/>
    <w:rsid w:val="00AF65F4"/>
    <w:rsid w:val="00AF70F4"/>
    <w:rsid w:val="00B74CE4"/>
    <w:rsid w:val="00BA0872"/>
    <w:rsid w:val="00BC5876"/>
    <w:rsid w:val="00C9212C"/>
    <w:rsid w:val="00CA3C11"/>
    <w:rsid w:val="00CA44A4"/>
    <w:rsid w:val="00CB63B5"/>
    <w:rsid w:val="00CF6488"/>
    <w:rsid w:val="00F35295"/>
    <w:rsid w:val="112C0362"/>
    <w:rsid w:val="303B772F"/>
    <w:rsid w:val="34EB5FEE"/>
    <w:rsid w:val="37E96404"/>
    <w:rsid w:val="5A443D50"/>
    <w:rsid w:val="61FA3F03"/>
    <w:rsid w:val="77F4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305</Characters>
  <Lines>2</Lines>
  <Paragraphs>1</Paragraphs>
  <TotalTime>14</TotalTime>
  <ScaleCrop>false</ScaleCrop>
  <LinksUpToDate>false</LinksUpToDate>
  <CharactersWithSpaces>357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2021-09-07T23:40:00Z</dcterms:created>
  <dc:creator>admin</dc:creator>
  <cp:lastModifiedBy>泡面杀手 </cp:lastModifiedBy>
  <dcterms:modified xsi:type="dcterms:W3CDTF">2026-06-24T02:45:27Z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83DCFD71843C43E6B3DC4D7CFDD2D711_13</vt:lpwstr>
  </property>
  <property fmtid="{D5CDD505-2E9C-101B-9397-08002B2CF9AE}" pid="4" name="KSOTemplateDocerSaveRecord">
    <vt:lpwstr>eyJoZGlkIjoiNjI4YTc2MzdkNWRkMjMzMDMyZGE0NGVkZmFiZDFlNWIiLCJ1c2VySWQiOiI2MjUxMDM0NDAifQ==</vt:lpwstr>
  </property>
</Properties>
</file>